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FD" w:rsidRPr="00043EFD" w:rsidRDefault="00CC05CB" w:rsidP="00043EFD">
      <w:pPr>
        <w:jc w:val="center"/>
        <w:rPr>
          <w:b/>
          <w:i/>
        </w:rPr>
      </w:pPr>
      <w:r w:rsidRPr="00043EFD">
        <w:rPr>
          <w:b/>
          <w:i/>
        </w:rPr>
        <w:t>Тест 1</w:t>
      </w:r>
      <w:r w:rsidR="00043EFD" w:rsidRPr="00043EFD">
        <w:rPr>
          <w:b/>
          <w:i/>
        </w:rPr>
        <w:t xml:space="preserve"> «Молекулы»</w:t>
      </w:r>
    </w:p>
    <w:p w:rsidR="00CC05CB" w:rsidRPr="00043EFD" w:rsidRDefault="005E5975" w:rsidP="00043EFD">
      <w:pPr>
        <w:jc w:val="center"/>
        <w:rPr>
          <w:b/>
          <w:i/>
        </w:rPr>
      </w:pPr>
      <w:r w:rsidRPr="00043EFD">
        <w:rPr>
          <w:b/>
          <w:i/>
        </w:rPr>
        <w:t>Вариант 1</w:t>
      </w:r>
    </w:p>
    <w:p w:rsidR="00CC05CB" w:rsidRPr="00162911" w:rsidRDefault="00CC05CB" w:rsidP="00CC05CB"/>
    <w:p w:rsidR="00CC05CB" w:rsidRDefault="00CC05CB" w:rsidP="00CC05CB">
      <w:pPr>
        <w:numPr>
          <w:ilvl w:val="0"/>
          <w:numId w:val="1"/>
        </w:numPr>
      </w:pPr>
      <w:r w:rsidRPr="005B78E4">
        <w:rPr>
          <w:b/>
        </w:rPr>
        <w:t>Вещество состоит из мельчайших частиц, которые можно увидеть на экране электронного микроскопа</w:t>
      </w:r>
      <w:r w:rsidRPr="005B78E4">
        <w:rPr>
          <w:b/>
        </w:rPr>
        <w:br/>
      </w:r>
      <w:r w:rsidRPr="003E4E1D">
        <w:rPr>
          <w:i/>
        </w:rPr>
        <w:t>а) да</w:t>
      </w:r>
      <w:r w:rsidRPr="003E4E1D">
        <w:rPr>
          <w:i/>
        </w:rPr>
        <w:br/>
        <w:t>б) нет</w:t>
      </w:r>
    </w:p>
    <w:p w:rsidR="00043EFD" w:rsidRDefault="00043EFD" w:rsidP="00043EFD">
      <w:pPr>
        <w:ind w:left="360"/>
        <w:rPr>
          <w:b/>
        </w:rPr>
      </w:pPr>
    </w:p>
    <w:p w:rsidR="00CC05CB" w:rsidRPr="005B78E4" w:rsidRDefault="00CC05CB" w:rsidP="00CC05CB">
      <w:pPr>
        <w:numPr>
          <w:ilvl w:val="0"/>
          <w:numId w:val="1"/>
        </w:numPr>
        <w:rPr>
          <w:b/>
        </w:rPr>
      </w:pPr>
      <w:r w:rsidRPr="005B78E4">
        <w:rPr>
          <w:b/>
        </w:rPr>
        <w:t>Объем тела при нагревании уменьшается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Pr="005B78E4" w:rsidRDefault="00CC05CB" w:rsidP="00CC05CB">
      <w:pPr>
        <w:rPr>
          <w:b/>
        </w:rPr>
      </w:pPr>
      <w:r>
        <w:t xml:space="preserve">     3</w:t>
      </w:r>
      <w:r w:rsidRPr="005B78E4">
        <w:rPr>
          <w:b/>
        </w:rPr>
        <w:t xml:space="preserve">.   Объем газа при нагревании увеличивается, т. к. каждая молекула становится </w:t>
      </w:r>
      <w:r>
        <w:rPr>
          <w:b/>
        </w:rPr>
        <w:br/>
        <w:t xml:space="preserve">           </w:t>
      </w:r>
      <w:r w:rsidRPr="005B78E4">
        <w:rPr>
          <w:b/>
        </w:rPr>
        <w:t>больше   по размеру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Pr="003E4E1D" w:rsidRDefault="00CC05CB" w:rsidP="00CC05CB">
      <w:r>
        <w:t xml:space="preserve">     4.   </w:t>
      </w:r>
      <w:r w:rsidRPr="005B78E4">
        <w:rPr>
          <w:b/>
        </w:rPr>
        <w:t>Молекулы – это  частицы,  из которых состоят  вещества</w:t>
      </w:r>
    </w:p>
    <w:p w:rsidR="00CC05CB" w:rsidRDefault="00CC05CB" w:rsidP="00CC05CB">
      <w:pPr>
        <w:rPr>
          <w:i/>
        </w:rPr>
      </w:pPr>
      <w:r>
        <w:t xml:space="preserve">            </w:t>
      </w:r>
      <w:r w:rsidRPr="003E4E1D">
        <w:rPr>
          <w:i/>
        </w:rPr>
        <w:t>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Pr="005B78E4" w:rsidRDefault="00CC05CB" w:rsidP="00CC05CB">
      <w:pPr>
        <w:rPr>
          <w:b/>
        </w:rPr>
      </w:pPr>
      <w:r>
        <w:t xml:space="preserve">    5.    </w:t>
      </w:r>
      <w:r w:rsidRPr="005B78E4">
        <w:rPr>
          <w:b/>
        </w:rPr>
        <w:t>Молекулы воды точно такие же, как и молекулы льда</w:t>
      </w:r>
    </w:p>
    <w:p w:rsidR="00CC05CB" w:rsidRDefault="00CC05CB" w:rsidP="00CC05CB">
      <w:pPr>
        <w:rPr>
          <w:i/>
        </w:rPr>
      </w:pPr>
      <w:r>
        <w:t xml:space="preserve">          </w:t>
      </w:r>
      <w:r w:rsidRPr="003E4E1D">
        <w:rPr>
          <w:i/>
        </w:rPr>
        <w:t xml:space="preserve">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Default="00CC05CB" w:rsidP="00CC05CB">
      <w:r>
        <w:t xml:space="preserve">    6.    </w:t>
      </w:r>
      <w:r w:rsidRPr="005B78E4">
        <w:rPr>
          <w:b/>
        </w:rPr>
        <w:t>Объем тела равен сумме объемов его молекул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Default="00CC05CB" w:rsidP="00CC05CB">
      <w:r>
        <w:t xml:space="preserve">    7.   </w:t>
      </w:r>
      <w:r w:rsidRPr="005B78E4">
        <w:rPr>
          <w:b/>
        </w:rPr>
        <w:t>При сжатии газа уменьшается размер молекул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CC05CB" w:rsidRDefault="00CC05CB" w:rsidP="00CC05CB">
      <w:pPr>
        <w:rPr>
          <w:i/>
        </w:rPr>
      </w:pPr>
    </w:p>
    <w:p w:rsidR="00043EFD" w:rsidRPr="00043EFD" w:rsidRDefault="00CC05CB" w:rsidP="00043EFD">
      <w:pPr>
        <w:jc w:val="center"/>
        <w:rPr>
          <w:b/>
          <w:i/>
        </w:rPr>
      </w:pPr>
      <w:r>
        <w:br w:type="column"/>
      </w:r>
      <w:r w:rsidRPr="00043EFD">
        <w:rPr>
          <w:b/>
          <w:i/>
        </w:rPr>
        <w:lastRenderedPageBreak/>
        <w:t>Тест 1</w:t>
      </w:r>
      <w:r w:rsidR="00043EFD">
        <w:rPr>
          <w:b/>
          <w:i/>
        </w:rPr>
        <w:t xml:space="preserve"> «Молекулы»</w:t>
      </w:r>
    </w:p>
    <w:p w:rsidR="00CC05CB" w:rsidRPr="00043EFD" w:rsidRDefault="005E5975" w:rsidP="00043EFD">
      <w:pPr>
        <w:jc w:val="center"/>
        <w:rPr>
          <w:b/>
          <w:i/>
        </w:rPr>
      </w:pPr>
      <w:r w:rsidRPr="00043EFD">
        <w:rPr>
          <w:b/>
          <w:i/>
        </w:rPr>
        <w:t>Вариант 2</w:t>
      </w:r>
    </w:p>
    <w:p w:rsidR="00CC05CB" w:rsidRPr="00162911" w:rsidRDefault="00CC05CB" w:rsidP="00CC05CB"/>
    <w:p w:rsidR="00CC05CB" w:rsidRPr="00043EFD" w:rsidRDefault="00CC05CB" w:rsidP="00CC05CB">
      <w:pPr>
        <w:numPr>
          <w:ilvl w:val="0"/>
          <w:numId w:val="2"/>
        </w:numPr>
      </w:pPr>
      <w:r w:rsidRPr="005B78E4">
        <w:rPr>
          <w:b/>
        </w:rPr>
        <w:t xml:space="preserve">Вещество состоит из мельчайших частиц, которые </w:t>
      </w:r>
      <w:r>
        <w:rPr>
          <w:b/>
        </w:rPr>
        <w:t xml:space="preserve">нельзя </w:t>
      </w:r>
      <w:r w:rsidRPr="005B78E4">
        <w:rPr>
          <w:b/>
        </w:rPr>
        <w:t>увидеть на экране электронного микроскопа</w:t>
      </w:r>
      <w:r w:rsidRPr="005B78E4">
        <w:rPr>
          <w:b/>
        </w:rPr>
        <w:br/>
      </w:r>
      <w:r w:rsidRPr="003E4E1D">
        <w:rPr>
          <w:i/>
        </w:rPr>
        <w:t>а) да</w:t>
      </w:r>
      <w:r w:rsidRPr="003E4E1D">
        <w:rPr>
          <w:i/>
        </w:rPr>
        <w:br/>
        <w:t>б) нет</w:t>
      </w:r>
    </w:p>
    <w:p w:rsidR="00043EFD" w:rsidRDefault="00043EFD" w:rsidP="00043EFD">
      <w:pPr>
        <w:ind w:left="360"/>
      </w:pPr>
    </w:p>
    <w:p w:rsidR="00CC05CB" w:rsidRPr="005B78E4" w:rsidRDefault="00CC05CB" w:rsidP="00CC05CB">
      <w:pPr>
        <w:numPr>
          <w:ilvl w:val="0"/>
          <w:numId w:val="2"/>
        </w:numPr>
        <w:rPr>
          <w:b/>
        </w:rPr>
      </w:pPr>
      <w:r w:rsidRPr="005B78E4">
        <w:rPr>
          <w:b/>
        </w:rPr>
        <w:t xml:space="preserve">Объем тела при </w:t>
      </w:r>
      <w:r>
        <w:rPr>
          <w:b/>
        </w:rPr>
        <w:t>остывании</w:t>
      </w:r>
      <w:r w:rsidRPr="005B78E4">
        <w:rPr>
          <w:b/>
        </w:rPr>
        <w:t xml:space="preserve"> уменьшается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Pr="005B78E4" w:rsidRDefault="00CC05CB" w:rsidP="00CC05CB">
      <w:pPr>
        <w:rPr>
          <w:b/>
        </w:rPr>
      </w:pPr>
      <w:r>
        <w:t xml:space="preserve">     3</w:t>
      </w:r>
      <w:r w:rsidRPr="005B78E4">
        <w:rPr>
          <w:b/>
        </w:rPr>
        <w:t xml:space="preserve">.   Объем газа при </w:t>
      </w:r>
      <w:r>
        <w:rPr>
          <w:b/>
        </w:rPr>
        <w:t>остывании</w:t>
      </w:r>
      <w:r w:rsidRPr="005B78E4">
        <w:rPr>
          <w:b/>
        </w:rPr>
        <w:t xml:space="preserve"> </w:t>
      </w:r>
      <w:r>
        <w:rPr>
          <w:b/>
        </w:rPr>
        <w:t>уменьшается</w:t>
      </w:r>
      <w:r w:rsidRPr="005B78E4">
        <w:rPr>
          <w:b/>
        </w:rPr>
        <w:t xml:space="preserve">, т. к. каждая молекула становится </w:t>
      </w:r>
      <w:r>
        <w:rPr>
          <w:b/>
        </w:rPr>
        <w:br/>
        <w:t xml:space="preserve">           меньше</w:t>
      </w:r>
      <w:r w:rsidRPr="005B78E4">
        <w:rPr>
          <w:b/>
        </w:rPr>
        <w:t xml:space="preserve"> по размеру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Pr="003E4E1D" w:rsidRDefault="00CC05CB" w:rsidP="00CC05CB">
      <w:r>
        <w:t xml:space="preserve">     4.   </w:t>
      </w:r>
      <w:r w:rsidRPr="005B78E4">
        <w:rPr>
          <w:b/>
        </w:rPr>
        <w:t>Молекулы – это  частицы,  из которых состоят  вещества</w:t>
      </w:r>
    </w:p>
    <w:p w:rsidR="00CC05CB" w:rsidRDefault="00CC05CB" w:rsidP="00CC05CB">
      <w:pPr>
        <w:rPr>
          <w:i/>
        </w:rPr>
      </w:pPr>
      <w:r>
        <w:t xml:space="preserve">            </w:t>
      </w:r>
      <w:r w:rsidRPr="003E4E1D">
        <w:rPr>
          <w:i/>
        </w:rPr>
        <w:t>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Pr="005B78E4" w:rsidRDefault="00CC05CB" w:rsidP="00CC05CB">
      <w:pPr>
        <w:rPr>
          <w:b/>
        </w:rPr>
      </w:pPr>
      <w:r>
        <w:t xml:space="preserve">    5.    </w:t>
      </w:r>
      <w:r>
        <w:rPr>
          <w:b/>
        </w:rPr>
        <w:t xml:space="preserve">Молекулы воды не </w:t>
      </w:r>
      <w:r w:rsidRPr="005B78E4">
        <w:rPr>
          <w:b/>
        </w:rPr>
        <w:t>такие</w:t>
      </w:r>
      <w:proofErr w:type="gramStart"/>
      <w:r w:rsidRPr="005B78E4">
        <w:rPr>
          <w:b/>
        </w:rPr>
        <w:t xml:space="preserve"> ,</w:t>
      </w:r>
      <w:proofErr w:type="gramEnd"/>
      <w:r w:rsidRPr="005B78E4">
        <w:rPr>
          <w:b/>
        </w:rPr>
        <w:t xml:space="preserve"> как  молекулы льда</w:t>
      </w:r>
    </w:p>
    <w:p w:rsidR="00CC05CB" w:rsidRDefault="00CC05CB" w:rsidP="00CC05CB">
      <w:pPr>
        <w:rPr>
          <w:i/>
        </w:rPr>
      </w:pPr>
      <w:r>
        <w:t xml:space="preserve">          </w:t>
      </w:r>
      <w:r w:rsidRPr="003E4E1D">
        <w:rPr>
          <w:i/>
        </w:rPr>
        <w:t xml:space="preserve">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Default="00CC05CB" w:rsidP="00CC05CB">
      <w:r>
        <w:t xml:space="preserve">    6.    </w:t>
      </w:r>
      <w:r w:rsidRPr="005B78E4">
        <w:rPr>
          <w:b/>
        </w:rPr>
        <w:t xml:space="preserve">Объем тела </w:t>
      </w:r>
      <w:r>
        <w:rPr>
          <w:b/>
        </w:rPr>
        <w:t xml:space="preserve">не </w:t>
      </w:r>
      <w:r w:rsidRPr="005B78E4">
        <w:rPr>
          <w:b/>
        </w:rPr>
        <w:t>равен сумме объемов его молекул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043EFD" w:rsidRPr="003E4E1D" w:rsidRDefault="00043EFD" w:rsidP="00CC05CB">
      <w:pPr>
        <w:rPr>
          <w:i/>
        </w:rPr>
      </w:pPr>
    </w:p>
    <w:p w:rsidR="00CC05CB" w:rsidRDefault="00CC05CB" w:rsidP="00CC05CB">
      <w:r>
        <w:t xml:space="preserve">    7.   </w:t>
      </w:r>
      <w:r w:rsidRPr="005B78E4">
        <w:rPr>
          <w:b/>
        </w:rPr>
        <w:t xml:space="preserve">При сжатии газа уменьшается </w:t>
      </w:r>
      <w:r>
        <w:rPr>
          <w:b/>
        </w:rPr>
        <w:t xml:space="preserve">расстояние между </w:t>
      </w:r>
      <w:r w:rsidRPr="005B78E4">
        <w:rPr>
          <w:b/>
        </w:rPr>
        <w:t xml:space="preserve"> молекул</w:t>
      </w:r>
      <w:r>
        <w:rPr>
          <w:b/>
        </w:rPr>
        <w:t>ами</w:t>
      </w:r>
    </w:p>
    <w:p w:rsidR="00CC05CB" w:rsidRDefault="00CC05CB" w:rsidP="00CC05CB">
      <w:pPr>
        <w:rPr>
          <w:i/>
        </w:rPr>
      </w:pPr>
      <w:r w:rsidRPr="003E4E1D">
        <w:rPr>
          <w:i/>
        </w:rPr>
        <w:t xml:space="preserve">            а) да</w:t>
      </w:r>
      <w:r w:rsidRPr="003E4E1D">
        <w:rPr>
          <w:i/>
        </w:rPr>
        <w:br/>
        <w:t xml:space="preserve">            б) нет</w:t>
      </w:r>
    </w:p>
    <w:p w:rsidR="005E5975" w:rsidRDefault="005E5975" w:rsidP="00043EFD"/>
    <w:sectPr w:rsidR="005E5975" w:rsidSect="00043EFD">
      <w:pgSz w:w="16838" w:h="11906" w:orient="landscape"/>
      <w:pgMar w:top="851" w:right="567" w:bottom="284" w:left="284" w:header="709" w:footer="709" w:gutter="0"/>
      <w:cols w:num="2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D4F"/>
    <w:multiLevelType w:val="hybridMultilevel"/>
    <w:tmpl w:val="DFE63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70D13"/>
    <w:multiLevelType w:val="hybridMultilevel"/>
    <w:tmpl w:val="DFE63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F062D"/>
    <w:multiLevelType w:val="hybridMultilevel"/>
    <w:tmpl w:val="DFE63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24CA8"/>
    <w:multiLevelType w:val="hybridMultilevel"/>
    <w:tmpl w:val="DFE63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F396C"/>
    <w:multiLevelType w:val="hybridMultilevel"/>
    <w:tmpl w:val="DFE63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F80190"/>
    <w:multiLevelType w:val="hybridMultilevel"/>
    <w:tmpl w:val="DFE63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5CB"/>
    <w:rsid w:val="00043EFD"/>
    <w:rsid w:val="005E5975"/>
    <w:rsid w:val="007218B5"/>
    <w:rsid w:val="00BF6361"/>
    <w:rsid w:val="00CC05CB"/>
    <w:rsid w:val="00D4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bCs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CB"/>
    <w:pPr>
      <w:spacing w:after="0" w:line="240" w:lineRule="auto"/>
    </w:pPr>
    <w:rPr>
      <w:rFonts w:ascii="Times New Roman" w:eastAsia="Times New Roman" w:hAnsi="Times New Roman"/>
      <w:b w:val="0"/>
      <w:bCs w:val="0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2010-09-27T16:46:00Z</cp:lastPrinted>
  <dcterms:created xsi:type="dcterms:W3CDTF">2010-09-27T16:40:00Z</dcterms:created>
  <dcterms:modified xsi:type="dcterms:W3CDTF">2011-11-18T17:04:00Z</dcterms:modified>
</cp:coreProperties>
</file>